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shd w:val="clear" w:color="auto" w:fill="FFFFFF"/>
        <w:tblCellMar>
          <w:left w:w="0" w:type="dxa"/>
          <w:right w:w="0" w:type="dxa"/>
        </w:tblCellMar>
        <w:tblLook w:val="04A0"/>
      </w:tblPr>
      <w:tblGrid>
        <w:gridCol w:w="273"/>
        <w:gridCol w:w="2880"/>
        <w:gridCol w:w="1541"/>
        <w:gridCol w:w="4739"/>
        <w:gridCol w:w="70"/>
      </w:tblGrid>
      <w:tr w:rsidR="00AB0242" w:rsidRPr="00AB0242" w:rsidTr="00AB0242">
        <w:tc>
          <w:tcPr>
            <w:tcW w:w="4694" w:type="dxa"/>
            <w:gridSpan w:val="3"/>
            <w:tcBorders>
              <w:top w:val="nil"/>
              <w:left w:val="nil"/>
              <w:bottom w:val="nil"/>
              <w:right w:val="nil"/>
            </w:tcBorders>
            <w:shd w:val="clear" w:color="auto" w:fill="FFFFFF"/>
            <w:tcMar>
              <w:top w:w="0" w:type="dxa"/>
              <w:left w:w="108" w:type="dxa"/>
              <w:bottom w:w="0" w:type="dxa"/>
              <w:right w:w="108" w:type="dxa"/>
            </w:tcMar>
            <w:hideMark/>
          </w:tcPr>
          <w:p w:rsidR="00AB0242" w:rsidRPr="00AB0242" w:rsidRDefault="00AB0242" w:rsidP="00AB0242">
            <w:pPr>
              <w:spacing w:after="0" w:line="240" w:lineRule="auto"/>
              <w:jc w:val="center"/>
              <w:outlineLvl w:val="1"/>
              <w:rPr>
                <w:rFonts w:ascii="Times New Roman" w:eastAsia="Times New Roman" w:hAnsi="Times New Roman" w:cs="Times New Roman"/>
                <w:b/>
                <w:bCs/>
                <w:color w:val="000000"/>
                <w:sz w:val="24"/>
                <w:szCs w:val="24"/>
              </w:rPr>
            </w:pPr>
            <w:r w:rsidRPr="00AB0242">
              <w:rPr>
                <w:rFonts w:ascii="Times New Roman" w:eastAsia="Times New Roman" w:hAnsi="Times New Roman" w:cs="Times New Roman"/>
                <w:b/>
                <w:bCs/>
                <w:color w:val="000000"/>
                <w:sz w:val="24"/>
                <w:szCs w:val="24"/>
                <w:lang w:val="nl-NL"/>
              </w:rPr>
              <w:t>BỘ GIÁO DỤC VÀ ĐÀO TẠO</w:t>
            </w:r>
          </w:p>
          <w:p w:rsidR="00AB0242" w:rsidRPr="00AB0242" w:rsidRDefault="00AB0242" w:rsidP="00AB0242">
            <w:pPr>
              <w:spacing w:after="0" w:line="240" w:lineRule="auto"/>
              <w:jc w:val="center"/>
              <w:rPr>
                <w:rFonts w:ascii="Times New Roman" w:eastAsia="Times New Roman" w:hAnsi="Times New Roman" w:cs="Times New Roman"/>
                <w:color w:val="000000"/>
                <w:sz w:val="24"/>
                <w:szCs w:val="24"/>
              </w:rPr>
            </w:pPr>
            <w:r w:rsidRPr="00AB0242">
              <w:rPr>
                <w:rFonts w:ascii="Times New Roman" w:eastAsia="Times New Roman" w:hAnsi="Times New Roman" w:cs="Times New Roman"/>
                <w:color w:val="000000"/>
                <w:sz w:val="24"/>
                <w:szCs w:val="24"/>
                <w:lang w:val="en-GB"/>
              </w:rPr>
              <w:t> </w:t>
            </w:r>
          </w:p>
          <w:p w:rsidR="00AB0242" w:rsidRPr="00AB0242" w:rsidRDefault="00AB0242" w:rsidP="00AB0242">
            <w:pPr>
              <w:spacing w:after="0" w:line="240" w:lineRule="auto"/>
              <w:jc w:val="center"/>
              <w:outlineLvl w:val="1"/>
              <w:rPr>
                <w:rFonts w:ascii="Times New Roman" w:eastAsia="Times New Roman" w:hAnsi="Times New Roman" w:cs="Times New Roman"/>
                <w:b/>
                <w:bCs/>
                <w:color w:val="000000"/>
                <w:sz w:val="24"/>
                <w:szCs w:val="24"/>
              </w:rPr>
            </w:pPr>
          </w:p>
          <w:p w:rsidR="00AB0242" w:rsidRPr="00AB0242" w:rsidRDefault="00AB0242" w:rsidP="00AB0242">
            <w:pPr>
              <w:spacing w:after="0" w:line="240" w:lineRule="auto"/>
              <w:jc w:val="center"/>
              <w:outlineLvl w:val="1"/>
              <w:rPr>
                <w:rFonts w:ascii="Times New Roman" w:eastAsia="Times New Roman" w:hAnsi="Times New Roman" w:cs="Times New Roman"/>
                <w:b/>
                <w:bCs/>
                <w:color w:val="000000"/>
                <w:sz w:val="24"/>
                <w:szCs w:val="24"/>
              </w:rPr>
            </w:pPr>
            <w:r w:rsidRPr="00AB0242">
              <w:rPr>
                <w:rFonts w:ascii="Times New Roman" w:eastAsia="Times New Roman" w:hAnsi="Times New Roman" w:cs="Times New Roman"/>
                <w:color w:val="000000"/>
                <w:sz w:val="24"/>
                <w:szCs w:val="24"/>
                <w:lang w:val="nl-NL"/>
              </w:rPr>
              <w:t>Số:  8273/BGDĐT-GDĐH</w:t>
            </w:r>
          </w:p>
          <w:p w:rsidR="00AB0242" w:rsidRPr="00AB0242" w:rsidRDefault="00AB0242" w:rsidP="00AB0242">
            <w:pPr>
              <w:spacing w:after="0" w:line="240" w:lineRule="auto"/>
              <w:jc w:val="center"/>
              <w:outlineLvl w:val="1"/>
              <w:rPr>
                <w:rFonts w:ascii="Times New Roman" w:eastAsia="Times New Roman" w:hAnsi="Times New Roman" w:cs="Times New Roman"/>
                <w:b/>
                <w:bCs/>
                <w:color w:val="000000"/>
                <w:sz w:val="24"/>
                <w:szCs w:val="24"/>
              </w:rPr>
            </w:pPr>
            <w:r w:rsidRPr="00AB0242">
              <w:rPr>
                <w:rFonts w:ascii="Times New Roman" w:eastAsia="Times New Roman" w:hAnsi="Times New Roman" w:cs="Times New Roman"/>
                <w:color w:val="000000"/>
                <w:sz w:val="24"/>
                <w:szCs w:val="24"/>
                <w:lang w:val="nl-NL"/>
              </w:rPr>
              <w:t>V/v đăng ký thông tin tuyển sinh</w:t>
            </w:r>
          </w:p>
          <w:p w:rsidR="00AB0242" w:rsidRPr="00AB0242" w:rsidRDefault="00AB0242" w:rsidP="00AB0242">
            <w:pPr>
              <w:spacing w:after="0" w:line="240" w:lineRule="auto"/>
              <w:jc w:val="center"/>
              <w:outlineLvl w:val="1"/>
              <w:rPr>
                <w:rFonts w:ascii="Times New Roman" w:eastAsia="Times New Roman" w:hAnsi="Times New Roman" w:cs="Times New Roman"/>
                <w:b/>
                <w:bCs/>
                <w:color w:val="000000"/>
                <w:sz w:val="24"/>
                <w:szCs w:val="24"/>
              </w:rPr>
            </w:pPr>
            <w:r w:rsidRPr="00AB0242">
              <w:rPr>
                <w:rFonts w:ascii="Times New Roman" w:eastAsia="Times New Roman" w:hAnsi="Times New Roman" w:cs="Times New Roman"/>
                <w:color w:val="000000"/>
                <w:sz w:val="24"/>
                <w:szCs w:val="24"/>
                <w:lang w:val="nl-NL"/>
              </w:rPr>
              <w:t>đại học, cao đẳng năm 2012.</w:t>
            </w:r>
          </w:p>
          <w:p w:rsidR="00AB0242" w:rsidRPr="00AB0242" w:rsidRDefault="00AB0242" w:rsidP="00AB0242">
            <w:pPr>
              <w:spacing w:after="0" w:line="240" w:lineRule="auto"/>
              <w:jc w:val="both"/>
              <w:rPr>
                <w:rFonts w:ascii="Times New Roman" w:eastAsia="Times New Roman" w:hAnsi="Times New Roman" w:cs="Times New Roman"/>
                <w:color w:val="000000"/>
                <w:sz w:val="24"/>
                <w:szCs w:val="24"/>
              </w:rPr>
            </w:pPr>
            <w:r w:rsidRPr="00AB0242">
              <w:rPr>
                <w:rFonts w:ascii="Times New Roman" w:eastAsia="Times New Roman" w:hAnsi="Times New Roman" w:cs="Times New Roman"/>
                <w:color w:val="000000"/>
                <w:sz w:val="24"/>
                <w:szCs w:val="24"/>
                <w:lang w:val="nl-NL"/>
              </w:rPr>
              <w:t> </w:t>
            </w:r>
          </w:p>
        </w:tc>
        <w:tc>
          <w:tcPr>
            <w:tcW w:w="4739" w:type="dxa"/>
            <w:tcBorders>
              <w:top w:val="nil"/>
              <w:left w:val="nil"/>
              <w:bottom w:val="nil"/>
              <w:right w:val="nil"/>
            </w:tcBorders>
            <w:shd w:val="clear" w:color="auto" w:fill="FFFFFF"/>
            <w:tcMar>
              <w:top w:w="0" w:type="dxa"/>
              <w:left w:w="108" w:type="dxa"/>
              <w:bottom w:w="0" w:type="dxa"/>
              <w:right w:w="108" w:type="dxa"/>
            </w:tcMar>
            <w:hideMark/>
          </w:tcPr>
          <w:p w:rsidR="00AB0242" w:rsidRPr="00AB0242" w:rsidRDefault="00AB0242" w:rsidP="00AB0242">
            <w:pPr>
              <w:spacing w:after="0" w:line="240" w:lineRule="auto"/>
              <w:jc w:val="center"/>
              <w:rPr>
                <w:rFonts w:ascii="Times New Roman" w:eastAsia="Times New Roman" w:hAnsi="Times New Roman" w:cs="Times New Roman"/>
                <w:color w:val="000000"/>
                <w:sz w:val="24"/>
                <w:szCs w:val="24"/>
              </w:rPr>
            </w:pPr>
            <w:r w:rsidRPr="00AB0242">
              <w:rPr>
                <w:rFonts w:ascii="Times New Roman" w:eastAsia="Times New Roman" w:hAnsi="Times New Roman" w:cs="Times New Roman"/>
                <w:color w:val="000000"/>
                <w:sz w:val="24"/>
                <w:szCs w:val="24"/>
                <w:lang w:val="nl-NL"/>
              </w:rPr>
              <w:t>CỘNG HOÀ XÃ HỘI CHỦ NGHĨA VIỆT NAM</w:t>
            </w:r>
          </w:p>
          <w:p w:rsidR="00AB0242" w:rsidRPr="00AB0242" w:rsidRDefault="00AB0242" w:rsidP="00AB0242">
            <w:pPr>
              <w:spacing w:after="0" w:line="240" w:lineRule="auto"/>
              <w:jc w:val="center"/>
              <w:rPr>
                <w:rFonts w:ascii="Times New Roman" w:eastAsia="Times New Roman" w:hAnsi="Times New Roman" w:cs="Times New Roman"/>
                <w:color w:val="000000"/>
                <w:sz w:val="24"/>
                <w:szCs w:val="24"/>
              </w:rPr>
            </w:pPr>
            <w:r w:rsidRPr="00AB0242">
              <w:rPr>
                <w:rFonts w:ascii="Times New Roman" w:eastAsia="Times New Roman" w:hAnsi="Times New Roman" w:cs="Times New Roman"/>
                <w:b/>
                <w:bCs/>
                <w:color w:val="000000"/>
                <w:sz w:val="24"/>
                <w:szCs w:val="24"/>
                <w:lang w:val="nl-NL"/>
              </w:rPr>
              <w:t>Độc lập - Tự do - Hạnh phúc</w:t>
            </w:r>
          </w:p>
          <w:p w:rsidR="00AB0242" w:rsidRPr="00AB0242" w:rsidRDefault="00AB0242" w:rsidP="00AB0242">
            <w:pPr>
              <w:spacing w:after="0" w:line="240" w:lineRule="auto"/>
              <w:jc w:val="center"/>
              <w:outlineLvl w:val="2"/>
              <w:rPr>
                <w:rFonts w:ascii="Times New Roman" w:eastAsia="Times New Roman" w:hAnsi="Times New Roman" w:cs="Times New Roman"/>
                <w:b/>
                <w:bCs/>
                <w:color w:val="000000"/>
                <w:sz w:val="24"/>
                <w:szCs w:val="24"/>
              </w:rPr>
            </w:pPr>
            <w:r w:rsidRPr="00AB0242">
              <w:rPr>
                <w:rFonts w:ascii="Times New Roman" w:eastAsia="Times New Roman" w:hAnsi="Times New Roman" w:cs="Times New Roman"/>
                <w:b/>
                <w:bCs/>
                <w:color w:val="000000"/>
                <w:sz w:val="24"/>
                <w:szCs w:val="24"/>
                <w:lang w:val="nl-NL"/>
              </w:rPr>
              <w:t>              </w:t>
            </w:r>
          </w:p>
          <w:p w:rsidR="00AB0242" w:rsidRPr="00AB0242" w:rsidRDefault="00AB0242" w:rsidP="00AB0242">
            <w:pPr>
              <w:spacing w:after="0" w:line="240" w:lineRule="auto"/>
              <w:jc w:val="center"/>
              <w:outlineLvl w:val="2"/>
              <w:rPr>
                <w:rFonts w:ascii="Times New Roman" w:eastAsia="Times New Roman" w:hAnsi="Times New Roman" w:cs="Times New Roman"/>
                <w:b/>
                <w:bCs/>
                <w:color w:val="000000"/>
                <w:sz w:val="24"/>
                <w:szCs w:val="24"/>
              </w:rPr>
            </w:pPr>
            <w:r w:rsidRPr="00AB0242">
              <w:rPr>
                <w:rFonts w:ascii="Times New Roman" w:eastAsia="Times New Roman" w:hAnsi="Times New Roman" w:cs="Times New Roman"/>
                <w:color w:val="000000"/>
                <w:sz w:val="24"/>
                <w:szCs w:val="24"/>
                <w:lang w:val="nl-NL"/>
              </w:rPr>
              <w:t>Hà Nội, ngày 09  tháng 12 năm 2011</w:t>
            </w:r>
          </w:p>
        </w:tc>
        <w:tc>
          <w:tcPr>
            <w:tcW w:w="70" w:type="dxa"/>
            <w:shd w:val="clear" w:color="auto" w:fill="FFFFFF"/>
            <w:vAlign w:val="center"/>
            <w:hideMark/>
          </w:tcPr>
          <w:p w:rsidR="00AB0242" w:rsidRPr="00AB0242" w:rsidRDefault="00AB0242" w:rsidP="00AB0242">
            <w:pPr>
              <w:spacing w:after="0" w:line="240" w:lineRule="auto"/>
              <w:jc w:val="center"/>
              <w:rPr>
                <w:rFonts w:ascii="Times New Roman" w:eastAsia="Times New Roman" w:hAnsi="Times New Roman" w:cs="Times New Roman"/>
                <w:color w:val="000000"/>
                <w:sz w:val="24"/>
                <w:szCs w:val="24"/>
              </w:rPr>
            </w:pPr>
            <w:r w:rsidRPr="00AB0242">
              <w:rPr>
                <w:rFonts w:ascii="Times New Roman" w:eastAsia="Times New Roman" w:hAnsi="Times New Roman" w:cs="Times New Roman"/>
                <w:color w:val="000000"/>
                <w:sz w:val="24"/>
                <w:szCs w:val="24"/>
                <w:lang w:val="en-GB"/>
              </w:rPr>
              <w:t> </w:t>
            </w:r>
          </w:p>
        </w:tc>
      </w:tr>
      <w:tr w:rsidR="00AB0242" w:rsidRPr="00AB0242" w:rsidTr="00AB0242">
        <w:tc>
          <w:tcPr>
            <w:tcW w:w="273" w:type="dxa"/>
            <w:shd w:val="clear" w:color="auto" w:fill="FFFFFF"/>
            <w:vAlign w:val="center"/>
            <w:hideMark/>
          </w:tcPr>
          <w:p w:rsidR="00AB0242" w:rsidRPr="00AB0242" w:rsidRDefault="00AB0242" w:rsidP="00AB0242">
            <w:pPr>
              <w:spacing w:after="0" w:line="240" w:lineRule="auto"/>
              <w:jc w:val="both"/>
              <w:rPr>
                <w:rFonts w:ascii="Times New Roman" w:eastAsia="Times New Roman" w:hAnsi="Times New Roman" w:cs="Times New Roman"/>
                <w:color w:val="000000"/>
                <w:sz w:val="28"/>
                <w:szCs w:val="28"/>
              </w:rPr>
            </w:pPr>
            <w:r w:rsidRPr="00AB0242">
              <w:rPr>
                <w:rFonts w:ascii="Times New Roman" w:eastAsia="Times New Roman" w:hAnsi="Times New Roman" w:cs="Times New Roman"/>
                <w:color w:val="000000"/>
                <w:sz w:val="28"/>
                <w:szCs w:val="28"/>
                <w:lang w:val="en-GB"/>
              </w:rPr>
              <w:t> </w:t>
            </w:r>
          </w:p>
        </w:tc>
        <w:tc>
          <w:tcPr>
            <w:tcW w:w="2880" w:type="dxa"/>
            <w:tcBorders>
              <w:top w:val="nil"/>
              <w:left w:val="nil"/>
              <w:bottom w:val="nil"/>
              <w:right w:val="nil"/>
            </w:tcBorders>
            <w:shd w:val="clear" w:color="auto" w:fill="FFFFFF"/>
            <w:tcMar>
              <w:top w:w="0" w:type="dxa"/>
              <w:left w:w="108" w:type="dxa"/>
              <w:bottom w:w="0" w:type="dxa"/>
              <w:right w:w="108" w:type="dxa"/>
            </w:tcMar>
            <w:hideMark/>
          </w:tcPr>
          <w:p w:rsidR="00AB0242" w:rsidRPr="00AB0242" w:rsidRDefault="00AB0242" w:rsidP="00AB0242">
            <w:pPr>
              <w:spacing w:after="0" w:line="240" w:lineRule="auto"/>
              <w:ind w:firstLine="340"/>
              <w:jc w:val="right"/>
              <w:rPr>
                <w:rFonts w:ascii="Times New Roman" w:eastAsia="Times New Roman" w:hAnsi="Times New Roman" w:cs="Times New Roman"/>
                <w:color w:val="000000"/>
                <w:sz w:val="28"/>
                <w:szCs w:val="28"/>
              </w:rPr>
            </w:pPr>
            <w:r w:rsidRPr="00AB0242">
              <w:rPr>
                <w:rFonts w:ascii="Times New Roman" w:eastAsia="Times New Roman" w:hAnsi="Times New Roman" w:cs="Times New Roman"/>
                <w:color w:val="000000"/>
                <w:sz w:val="28"/>
                <w:szCs w:val="28"/>
                <w:lang w:val="nl-NL"/>
              </w:rPr>
              <w:t>Kính gửi: </w:t>
            </w:r>
          </w:p>
          <w:p w:rsidR="00AB0242" w:rsidRPr="00AB0242" w:rsidRDefault="00AB0242" w:rsidP="00AB0242">
            <w:pPr>
              <w:spacing w:after="0" w:line="240" w:lineRule="auto"/>
              <w:jc w:val="both"/>
              <w:rPr>
                <w:rFonts w:ascii="Times New Roman" w:eastAsia="Times New Roman" w:hAnsi="Times New Roman" w:cs="Times New Roman"/>
                <w:color w:val="000000"/>
                <w:sz w:val="28"/>
                <w:szCs w:val="28"/>
              </w:rPr>
            </w:pPr>
            <w:r w:rsidRPr="00AB0242">
              <w:rPr>
                <w:rFonts w:ascii="Times New Roman" w:eastAsia="Times New Roman" w:hAnsi="Times New Roman" w:cs="Times New Roman"/>
                <w:color w:val="000000"/>
                <w:sz w:val="28"/>
                <w:szCs w:val="28"/>
                <w:lang w:val="nl-NL"/>
              </w:rPr>
              <w:t> </w:t>
            </w:r>
          </w:p>
        </w:tc>
        <w:tc>
          <w:tcPr>
            <w:tcW w:w="6350" w:type="dxa"/>
            <w:gridSpan w:val="3"/>
            <w:tcBorders>
              <w:top w:val="nil"/>
              <w:left w:val="nil"/>
              <w:bottom w:val="nil"/>
              <w:right w:val="nil"/>
            </w:tcBorders>
            <w:shd w:val="clear" w:color="auto" w:fill="FFFFFF"/>
            <w:tcMar>
              <w:top w:w="0" w:type="dxa"/>
              <w:left w:w="108" w:type="dxa"/>
              <w:bottom w:w="0" w:type="dxa"/>
              <w:right w:w="108" w:type="dxa"/>
            </w:tcMar>
            <w:hideMark/>
          </w:tcPr>
          <w:p w:rsidR="00AB0242" w:rsidRPr="00AB0242" w:rsidRDefault="00AB0242" w:rsidP="00AB0242">
            <w:pPr>
              <w:spacing w:after="0" w:line="240" w:lineRule="auto"/>
              <w:jc w:val="both"/>
              <w:rPr>
                <w:rFonts w:ascii="Times New Roman" w:eastAsia="Times New Roman" w:hAnsi="Times New Roman" w:cs="Times New Roman"/>
                <w:color w:val="000000"/>
                <w:sz w:val="28"/>
                <w:szCs w:val="28"/>
              </w:rPr>
            </w:pPr>
            <w:r w:rsidRPr="00AB0242">
              <w:rPr>
                <w:rFonts w:ascii="Times New Roman" w:eastAsia="Times New Roman" w:hAnsi="Times New Roman" w:cs="Times New Roman"/>
                <w:color w:val="000000"/>
                <w:sz w:val="28"/>
                <w:szCs w:val="28"/>
                <w:lang w:val="nl-NL"/>
              </w:rPr>
              <w:t>- Các đại học, học viện,</w:t>
            </w:r>
          </w:p>
          <w:p w:rsidR="00AB0242" w:rsidRPr="00AB0242" w:rsidRDefault="00AB0242" w:rsidP="00AB0242">
            <w:pPr>
              <w:spacing w:after="0" w:line="240" w:lineRule="auto"/>
              <w:jc w:val="both"/>
              <w:rPr>
                <w:rFonts w:ascii="Times New Roman" w:eastAsia="Times New Roman" w:hAnsi="Times New Roman" w:cs="Times New Roman"/>
                <w:color w:val="000000"/>
                <w:sz w:val="28"/>
                <w:szCs w:val="28"/>
              </w:rPr>
            </w:pPr>
            <w:r w:rsidRPr="00AB0242">
              <w:rPr>
                <w:rFonts w:ascii="Times New Roman" w:eastAsia="Times New Roman" w:hAnsi="Times New Roman" w:cs="Times New Roman"/>
                <w:color w:val="000000"/>
                <w:sz w:val="28"/>
                <w:szCs w:val="28"/>
                <w:lang w:val="nl-NL"/>
              </w:rPr>
              <w:t>- Các trường đại học và cao đẳng</w:t>
            </w:r>
          </w:p>
          <w:p w:rsidR="00AB0242" w:rsidRPr="00AB0242" w:rsidRDefault="00AB0242" w:rsidP="00AB0242">
            <w:pPr>
              <w:spacing w:after="0" w:line="240" w:lineRule="auto"/>
              <w:jc w:val="both"/>
              <w:rPr>
                <w:rFonts w:ascii="Times New Roman" w:eastAsia="Times New Roman" w:hAnsi="Times New Roman" w:cs="Times New Roman"/>
                <w:color w:val="000000"/>
                <w:sz w:val="28"/>
                <w:szCs w:val="28"/>
              </w:rPr>
            </w:pPr>
            <w:r w:rsidRPr="00AB0242">
              <w:rPr>
                <w:rFonts w:ascii="Times New Roman" w:eastAsia="Times New Roman" w:hAnsi="Times New Roman" w:cs="Times New Roman"/>
                <w:color w:val="000000"/>
                <w:sz w:val="28"/>
                <w:szCs w:val="28"/>
                <w:lang w:val="nl-NL"/>
              </w:rPr>
              <w:t> </w:t>
            </w:r>
          </w:p>
        </w:tc>
      </w:tr>
    </w:tbl>
    <w:p w:rsidR="00AB0242" w:rsidRPr="00AB0242" w:rsidRDefault="00AB0242" w:rsidP="00AB0242">
      <w:pPr>
        <w:shd w:val="clear" w:color="auto" w:fill="FFFFFF"/>
        <w:spacing w:after="0" w:line="240" w:lineRule="auto"/>
        <w:ind w:firstLine="680"/>
        <w:jc w:val="both"/>
        <w:rPr>
          <w:rFonts w:ascii="Times New Roman" w:eastAsia="Times New Roman" w:hAnsi="Times New Roman" w:cs="Times New Roman"/>
          <w:color w:val="000000"/>
          <w:sz w:val="28"/>
          <w:szCs w:val="28"/>
        </w:rPr>
      </w:pPr>
    </w:p>
    <w:p w:rsidR="00AB0242" w:rsidRPr="00AB0242" w:rsidRDefault="00AB0242" w:rsidP="00AB0242">
      <w:pPr>
        <w:shd w:val="clear" w:color="auto" w:fill="FFFFFF"/>
        <w:spacing w:after="0" w:line="240" w:lineRule="auto"/>
        <w:ind w:firstLine="680"/>
        <w:jc w:val="both"/>
        <w:rPr>
          <w:rFonts w:ascii="Times New Roman" w:eastAsia="Times New Roman" w:hAnsi="Times New Roman" w:cs="Times New Roman"/>
          <w:color w:val="000000"/>
          <w:sz w:val="28"/>
          <w:szCs w:val="28"/>
        </w:rPr>
      </w:pPr>
      <w:proofErr w:type="spellStart"/>
      <w:r w:rsidRPr="00AB0242">
        <w:rPr>
          <w:rFonts w:ascii="Times New Roman" w:eastAsia="Times New Roman" w:hAnsi="Times New Roman" w:cs="Times New Roman"/>
          <w:color w:val="000000"/>
          <w:sz w:val="28"/>
          <w:szCs w:val="28"/>
        </w:rPr>
        <w:t>Tiếp</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tục</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thực</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hiện</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Chỉ</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thị</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số</w:t>
      </w:r>
      <w:proofErr w:type="spellEnd"/>
      <w:r w:rsidRPr="00AB0242">
        <w:rPr>
          <w:rFonts w:ascii="Times New Roman" w:eastAsia="Times New Roman" w:hAnsi="Times New Roman" w:cs="Times New Roman"/>
          <w:color w:val="000000"/>
          <w:sz w:val="28"/>
          <w:szCs w:val="28"/>
        </w:rPr>
        <w:t xml:space="preserve"> 296/CT-</w:t>
      </w:r>
      <w:proofErr w:type="spellStart"/>
      <w:r w:rsidRPr="00AB0242">
        <w:rPr>
          <w:rFonts w:ascii="Times New Roman" w:eastAsia="Times New Roman" w:hAnsi="Times New Roman" w:cs="Times New Roman"/>
          <w:color w:val="000000"/>
          <w:sz w:val="28"/>
          <w:szCs w:val="28"/>
        </w:rPr>
        <w:t>TTg</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ngày</w:t>
      </w:r>
      <w:proofErr w:type="spellEnd"/>
      <w:r w:rsidRPr="00AB0242">
        <w:rPr>
          <w:rFonts w:ascii="Times New Roman" w:eastAsia="Times New Roman" w:hAnsi="Times New Roman" w:cs="Times New Roman"/>
          <w:color w:val="000000"/>
          <w:sz w:val="28"/>
          <w:szCs w:val="28"/>
        </w:rPr>
        <w:t xml:space="preserve"> 27 </w:t>
      </w:r>
      <w:proofErr w:type="spellStart"/>
      <w:r w:rsidRPr="00AB0242">
        <w:rPr>
          <w:rFonts w:ascii="Times New Roman" w:eastAsia="Times New Roman" w:hAnsi="Times New Roman" w:cs="Times New Roman"/>
          <w:color w:val="000000"/>
          <w:sz w:val="28"/>
          <w:szCs w:val="28"/>
        </w:rPr>
        <w:t>tháng</w:t>
      </w:r>
      <w:proofErr w:type="spellEnd"/>
      <w:r w:rsidRPr="00AB0242">
        <w:rPr>
          <w:rFonts w:ascii="Times New Roman" w:eastAsia="Times New Roman" w:hAnsi="Times New Roman" w:cs="Times New Roman"/>
          <w:color w:val="000000"/>
          <w:sz w:val="28"/>
          <w:szCs w:val="28"/>
        </w:rPr>
        <w:t xml:space="preserve"> 2 </w:t>
      </w:r>
      <w:proofErr w:type="spellStart"/>
      <w:r w:rsidRPr="00AB0242">
        <w:rPr>
          <w:rFonts w:ascii="Times New Roman" w:eastAsia="Times New Roman" w:hAnsi="Times New Roman" w:cs="Times New Roman"/>
          <w:color w:val="000000"/>
          <w:sz w:val="28"/>
          <w:szCs w:val="28"/>
        </w:rPr>
        <w:t>năm</w:t>
      </w:r>
      <w:proofErr w:type="spellEnd"/>
      <w:r w:rsidRPr="00AB0242">
        <w:rPr>
          <w:rFonts w:ascii="Times New Roman" w:eastAsia="Times New Roman" w:hAnsi="Times New Roman" w:cs="Times New Roman"/>
          <w:color w:val="000000"/>
          <w:sz w:val="28"/>
          <w:szCs w:val="28"/>
        </w:rPr>
        <w:t xml:space="preserve"> 2010 </w:t>
      </w:r>
      <w:proofErr w:type="spellStart"/>
      <w:r w:rsidRPr="00AB0242">
        <w:rPr>
          <w:rFonts w:ascii="Times New Roman" w:eastAsia="Times New Roman" w:hAnsi="Times New Roman" w:cs="Times New Roman"/>
          <w:color w:val="000000"/>
          <w:sz w:val="28"/>
          <w:szCs w:val="28"/>
        </w:rPr>
        <w:t>của</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Thủ</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tướng</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Chính</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phủ</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về</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đổi</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mới</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quản</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lý</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giáo</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dục</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đại</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học</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giai</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đoạn</w:t>
      </w:r>
      <w:proofErr w:type="spellEnd"/>
      <w:r w:rsidRPr="00AB0242">
        <w:rPr>
          <w:rFonts w:ascii="Times New Roman" w:eastAsia="Times New Roman" w:hAnsi="Times New Roman" w:cs="Times New Roman"/>
          <w:color w:val="000000"/>
          <w:sz w:val="28"/>
          <w:szCs w:val="28"/>
        </w:rPr>
        <w:t xml:space="preserve"> 2010-2012 </w:t>
      </w:r>
      <w:proofErr w:type="spellStart"/>
      <w:r w:rsidRPr="00AB0242">
        <w:rPr>
          <w:rFonts w:ascii="Times New Roman" w:eastAsia="Times New Roman" w:hAnsi="Times New Roman" w:cs="Times New Roman"/>
          <w:color w:val="000000"/>
          <w:sz w:val="28"/>
          <w:szCs w:val="28"/>
        </w:rPr>
        <w:t>và</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chuẩn</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bị</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công</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tác</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tuyển</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sinh</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đại</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học</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cao</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đẳng</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hệ</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chính</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quy</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năm</w:t>
      </w:r>
      <w:proofErr w:type="spellEnd"/>
      <w:r w:rsidRPr="00AB0242">
        <w:rPr>
          <w:rFonts w:ascii="Times New Roman" w:eastAsia="Times New Roman" w:hAnsi="Times New Roman" w:cs="Times New Roman"/>
          <w:color w:val="000000"/>
          <w:sz w:val="28"/>
          <w:szCs w:val="28"/>
        </w:rPr>
        <w:t xml:space="preserve"> 2012, </w:t>
      </w:r>
      <w:proofErr w:type="spellStart"/>
      <w:r w:rsidRPr="00AB0242">
        <w:rPr>
          <w:rFonts w:ascii="Times New Roman" w:eastAsia="Times New Roman" w:hAnsi="Times New Roman" w:cs="Times New Roman"/>
          <w:color w:val="000000"/>
          <w:sz w:val="28"/>
          <w:szCs w:val="28"/>
        </w:rPr>
        <w:t>Bộ</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Giáo</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dục</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và</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Đào</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tạo</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hướng</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dẫn</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các</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đại</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học</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học</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viện</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các</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trường</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đại</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học</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cao</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đẳng</w:t>
      </w:r>
      <w:proofErr w:type="spellEnd"/>
      <w:r w:rsidRPr="00AB0242">
        <w:rPr>
          <w:rFonts w:ascii="Times New Roman" w:eastAsia="Times New Roman" w:hAnsi="Times New Roman" w:cs="Times New Roman"/>
          <w:color w:val="000000"/>
          <w:sz w:val="28"/>
          <w:szCs w:val="28"/>
        </w:rPr>
        <w:t xml:space="preserve"> (</w:t>
      </w:r>
      <w:proofErr w:type="spellStart"/>
      <w:r w:rsidRPr="00AB0242">
        <w:rPr>
          <w:rFonts w:ascii="Times New Roman" w:eastAsia="Times New Roman" w:hAnsi="Times New Roman" w:cs="Times New Roman"/>
          <w:color w:val="000000"/>
          <w:sz w:val="28"/>
          <w:szCs w:val="28"/>
        </w:rPr>
        <w:t>sau</w:t>
      </w:r>
      <w:proofErr w:type="spellEnd"/>
      <w:r w:rsidRPr="00AB0242">
        <w:rPr>
          <w:rFonts w:ascii="Times New Roman" w:eastAsia="Times New Roman" w:hAnsi="Times New Roman" w:cs="Times New Roman"/>
          <w:color w:val="000000"/>
          <w:sz w:val="28"/>
          <w:szCs w:val="28"/>
        </w:rPr>
        <w:t> </w:t>
      </w:r>
      <w:proofErr w:type="spellStart"/>
      <w:r w:rsidRPr="00AB0242">
        <w:rPr>
          <w:rFonts w:ascii="Times New Roman" w:eastAsia="Times New Roman" w:hAnsi="Times New Roman" w:cs="Times New Roman"/>
          <w:color w:val="000000"/>
          <w:spacing w:val="-4"/>
          <w:sz w:val="28"/>
          <w:szCs w:val="28"/>
        </w:rPr>
        <w:t>đây</w:t>
      </w:r>
      <w:proofErr w:type="spellEnd"/>
      <w:r w:rsidRPr="00AB0242">
        <w:rPr>
          <w:rFonts w:ascii="Times New Roman" w:eastAsia="Times New Roman" w:hAnsi="Times New Roman" w:cs="Times New Roman"/>
          <w:color w:val="000000"/>
          <w:spacing w:val="-4"/>
          <w:sz w:val="28"/>
          <w:szCs w:val="28"/>
        </w:rPr>
        <w:t xml:space="preserve"> </w:t>
      </w:r>
      <w:proofErr w:type="spellStart"/>
      <w:r w:rsidRPr="00AB0242">
        <w:rPr>
          <w:rFonts w:ascii="Times New Roman" w:eastAsia="Times New Roman" w:hAnsi="Times New Roman" w:cs="Times New Roman"/>
          <w:color w:val="000000"/>
          <w:spacing w:val="-4"/>
          <w:sz w:val="28"/>
          <w:szCs w:val="28"/>
        </w:rPr>
        <w:t>gọi</w:t>
      </w:r>
      <w:proofErr w:type="spellEnd"/>
      <w:r w:rsidRPr="00AB0242">
        <w:rPr>
          <w:rFonts w:ascii="Times New Roman" w:eastAsia="Times New Roman" w:hAnsi="Times New Roman" w:cs="Times New Roman"/>
          <w:color w:val="000000"/>
          <w:spacing w:val="-4"/>
          <w:sz w:val="28"/>
          <w:szCs w:val="28"/>
        </w:rPr>
        <w:t xml:space="preserve"> </w:t>
      </w:r>
      <w:proofErr w:type="spellStart"/>
      <w:r w:rsidRPr="00AB0242">
        <w:rPr>
          <w:rFonts w:ascii="Times New Roman" w:eastAsia="Times New Roman" w:hAnsi="Times New Roman" w:cs="Times New Roman"/>
          <w:color w:val="000000"/>
          <w:spacing w:val="-4"/>
          <w:sz w:val="28"/>
          <w:szCs w:val="28"/>
        </w:rPr>
        <w:t>tắt</w:t>
      </w:r>
      <w:proofErr w:type="spellEnd"/>
      <w:r w:rsidRPr="00AB0242">
        <w:rPr>
          <w:rFonts w:ascii="Times New Roman" w:eastAsia="Times New Roman" w:hAnsi="Times New Roman" w:cs="Times New Roman"/>
          <w:color w:val="000000"/>
          <w:spacing w:val="-4"/>
          <w:sz w:val="28"/>
          <w:szCs w:val="28"/>
        </w:rPr>
        <w:t xml:space="preserve"> </w:t>
      </w:r>
      <w:proofErr w:type="spellStart"/>
      <w:r w:rsidRPr="00AB0242">
        <w:rPr>
          <w:rFonts w:ascii="Times New Roman" w:eastAsia="Times New Roman" w:hAnsi="Times New Roman" w:cs="Times New Roman"/>
          <w:color w:val="000000"/>
          <w:spacing w:val="-4"/>
          <w:sz w:val="28"/>
          <w:szCs w:val="28"/>
        </w:rPr>
        <w:t>là</w:t>
      </w:r>
      <w:proofErr w:type="spellEnd"/>
      <w:r w:rsidRPr="00AB0242">
        <w:rPr>
          <w:rFonts w:ascii="Times New Roman" w:eastAsia="Times New Roman" w:hAnsi="Times New Roman" w:cs="Times New Roman"/>
          <w:color w:val="000000"/>
          <w:spacing w:val="-4"/>
          <w:sz w:val="28"/>
          <w:szCs w:val="28"/>
        </w:rPr>
        <w:t xml:space="preserve"> </w:t>
      </w:r>
      <w:proofErr w:type="spellStart"/>
      <w:r w:rsidRPr="00AB0242">
        <w:rPr>
          <w:rFonts w:ascii="Times New Roman" w:eastAsia="Times New Roman" w:hAnsi="Times New Roman" w:cs="Times New Roman"/>
          <w:color w:val="000000"/>
          <w:spacing w:val="-4"/>
          <w:sz w:val="28"/>
          <w:szCs w:val="28"/>
        </w:rPr>
        <w:t>các</w:t>
      </w:r>
      <w:proofErr w:type="spellEnd"/>
      <w:r w:rsidRPr="00AB0242">
        <w:rPr>
          <w:rFonts w:ascii="Times New Roman" w:eastAsia="Times New Roman" w:hAnsi="Times New Roman" w:cs="Times New Roman"/>
          <w:color w:val="000000"/>
          <w:spacing w:val="-4"/>
          <w:sz w:val="28"/>
          <w:szCs w:val="28"/>
        </w:rPr>
        <w:t xml:space="preserve"> </w:t>
      </w:r>
      <w:proofErr w:type="spellStart"/>
      <w:r w:rsidRPr="00AB0242">
        <w:rPr>
          <w:rFonts w:ascii="Times New Roman" w:eastAsia="Times New Roman" w:hAnsi="Times New Roman" w:cs="Times New Roman"/>
          <w:color w:val="000000"/>
          <w:spacing w:val="-4"/>
          <w:sz w:val="28"/>
          <w:szCs w:val="28"/>
        </w:rPr>
        <w:t>trường</w:t>
      </w:r>
      <w:proofErr w:type="spellEnd"/>
      <w:r w:rsidRPr="00AB0242">
        <w:rPr>
          <w:rFonts w:ascii="Times New Roman" w:eastAsia="Times New Roman" w:hAnsi="Times New Roman" w:cs="Times New Roman"/>
          <w:color w:val="000000"/>
          <w:spacing w:val="-4"/>
          <w:sz w:val="28"/>
          <w:szCs w:val="28"/>
        </w:rPr>
        <w:t xml:space="preserve">) </w:t>
      </w:r>
      <w:proofErr w:type="spellStart"/>
      <w:r w:rsidRPr="00AB0242">
        <w:rPr>
          <w:rFonts w:ascii="Times New Roman" w:eastAsia="Times New Roman" w:hAnsi="Times New Roman" w:cs="Times New Roman"/>
          <w:color w:val="000000"/>
          <w:spacing w:val="-4"/>
          <w:sz w:val="28"/>
          <w:szCs w:val="28"/>
        </w:rPr>
        <w:t>đăng</w:t>
      </w:r>
      <w:proofErr w:type="spellEnd"/>
      <w:r w:rsidRPr="00AB0242">
        <w:rPr>
          <w:rFonts w:ascii="Times New Roman" w:eastAsia="Times New Roman" w:hAnsi="Times New Roman" w:cs="Times New Roman"/>
          <w:color w:val="000000"/>
          <w:spacing w:val="-4"/>
          <w:sz w:val="28"/>
          <w:szCs w:val="28"/>
        </w:rPr>
        <w:t xml:space="preserve"> </w:t>
      </w:r>
      <w:proofErr w:type="spellStart"/>
      <w:r w:rsidRPr="00AB0242">
        <w:rPr>
          <w:rFonts w:ascii="Times New Roman" w:eastAsia="Times New Roman" w:hAnsi="Times New Roman" w:cs="Times New Roman"/>
          <w:color w:val="000000"/>
          <w:spacing w:val="-4"/>
          <w:sz w:val="28"/>
          <w:szCs w:val="28"/>
        </w:rPr>
        <w:t>kí</w:t>
      </w:r>
      <w:proofErr w:type="spellEnd"/>
      <w:r w:rsidRPr="00AB0242">
        <w:rPr>
          <w:rFonts w:ascii="Times New Roman" w:eastAsia="Times New Roman" w:hAnsi="Times New Roman" w:cs="Times New Roman"/>
          <w:color w:val="000000"/>
          <w:spacing w:val="-4"/>
          <w:sz w:val="28"/>
          <w:szCs w:val="28"/>
        </w:rPr>
        <w:t xml:space="preserve"> </w:t>
      </w:r>
      <w:proofErr w:type="spellStart"/>
      <w:r w:rsidRPr="00AB0242">
        <w:rPr>
          <w:rFonts w:ascii="Times New Roman" w:eastAsia="Times New Roman" w:hAnsi="Times New Roman" w:cs="Times New Roman"/>
          <w:color w:val="000000"/>
          <w:spacing w:val="-4"/>
          <w:sz w:val="28"/>
          <w:szCs w:val="28"/>
        </w:rPr>
        <w:t>thông</w:t>
      </w:r>
      <w:proofErr w:type="spellEnd"/>
      <w:r w:rsidRPr="00AB0242">
        <w:rPr>
          <w:rFonts w:ascii="Times New Roman" w:eastAsia="Times New Roman" w:hAnsi="Times New Roman" w:cs="Times New Roman"/>
          <w:color w:val="000000"/>
          <w:spacing w:val="-4"/>
          <w:sz w:val="28"/>
          <w:szCs w:val="28"/>
        </w:rPr>
        <w:t xml:space="preserve"> tin </w:t>
      </w:r>
      <w:proofErr w:type="spellStart"/>
      <w:r w:rsidRPr="00AB0242">
        <w:rPr>
          <w:rFonts w:ascii="Times New Roman" w:eastAsia="Times New Roman" w:hAnsi="Times New Roman" w:cs="Times New Roman"/>
          <w:color w:val="000000"/>
          <w:spacing w:val="-4"/>
          <w:sz w:val="28"/>
          <w:szCs w:val="28"/>
        </w:rPr>
        <w:t>tuyển</w:t>
      </w:r>
      <w:proofErr w:type="spellEnd"/>
      <w:r w:rsidRPr="00AB0242">
        <w:rPr>
          <w:rFonts w:ascii="Times New Roman" w:eastAsia="Times New Roman" w:hAnsi="Times New Roman" w:cs="Times New Roman"/>
          <w:color w:val="000000"/>
          <w:spacing w:val="-4"/>
          <w:sz w:val="28"/>
          <w:szCs w:val="28"/>
        </w:rPr>
        <w:t xml:space="preserve"> </w:t>
      </w:r>
      <w:proofErr w:type="spellStart"/>
      <w:r w:rsidRPr="00AB0242">
        <w:rPr>
          <w:rFonts w:ascii="Times New Roman" w:eastAsia="Times New Roman" w:hAnsi="Times New Roman" w:cs="Times New Roman"/>
          <w:color w:val="000000"/>
          <w:spacing w:val="-4"/>
          <w:sz w:val="28"/>
          <w:szCs w:val="28"/>
        </w:rPr>
        <w:t>sinh</w:t>
      </w:r>
      <w:proofErr w:type="spellEnd"/>
      <w:r w:rsidRPr="00AB0242">
        <w:rPr>
          <w:rFonts w:ascii="Times New Roman" w:eastAsia="Times New Roman" w:hAnsi="Times New Roman" w:cs="Times New Roman"/>
          <w:color w:val="000000"/>
          <w:spacing w:val="-4"/>
          <w:sz w:val="28"/>
          <w:szCs w:val="28"/>
        </w:rPr>
        <w:t xml:space="preserve"> </w:t>
      </w:r>
      <w:proofErr w:type="spellStart"/>
      <w:r w:rsidRPr="00AB0242">
        <w:rPr>
          <w:rFonts w:ascii="Times New Roman" w:eastAsia="Times New Roman" w:hAnsi="Times New Roman" w:cs="Times New Roman"/>
          <w:color w:val="000000"/>
          <w:spacing w:val="-4"/>
          <w:sz w:val="28"/>
          <w:szCs w:val="28"/>
        </w:rPr>
        <w:t>năm</w:t>
      </w:r>
      <w:proofErr w:type="spellEnd"/>
      <w:r w:rsidRPr="00AB0242">
        <w:rPr>
          <w:rFonts w:ascii="Times New Roman" w:eastAsia="Times New Roman" w:hAnsi="Times New Roman" w:cs="Times New Roman"/>
          <w:color w:val="000000"/>
          <w:spacing w:val="-4"/>
          <w:sz w:val="28"/>
          <w:szCs w:val="28"/>
        </w:rPr>
        <w:t xml:space="preserve"> 2012 </w:t>
      </w:r>
      <w:proofErr w:type="spellStart"/>
      <w:r w:rsidRPr="00AB0242">
        <w:rPr>
          <w:rFonts w:ascii="Times New Roman" w:eastAsia="Times New Roman" w:hAnsi="Times New Roman" w:cs="Times New Roman"/>
          <w:color w:val="000000"/>
          <w:spacing w:val="-4"/>
          <w:sz w:val="28"/>
          <w:szCs w:val="28"/>
        </w:rPr>
        <w:t>như</w:t>
      </w:r>
      <w:proofErr w:type="spellEnd"/>
      <w:r w:rsidRPr="00AB0242">
        <w:rPr>
          <w:rFonts w:ascii="Times New Roman" w:eastAsia="Times New Roman" w:hAnsi="Times New Roman" w:cs="Times New Roman"/>
          <w:color w:val="000000"/>
          <w:spacing w:val="-4"/>
          <w:sz w:val="28"/>
          <w:szCs w:val="28"/>
        </w:rPr>
        <w:t xml:space="preserve"> </w:t>
      </w:r>
      <w:proofErr w:type="spellStart"/>
      <w:r w:rsidRPr="00AB0242">
        <w:rPr>
          <w:rFonts w:ascii="Times New Roman" w:eastAsia="Times New Roman" w:hAnsi="Times New Roman" w:cs="Times New Roman"/>
          <w:color w:val="000000"/>
          <w:spacing w:val="-4"/>
          <w:sz w:val="28"/>
          <w:szCs w:val="28"/>
        </w:rPr>
        <w:t>sau</w:t>
      </w:r>
      <w:proofErr w:type="spellEnd"/>
      <w:r w:rsidRPr="00AB0242">
        <w:rPr>
          <w:rFonts w:ascii="Times New Roman" w:eastAsia="Times New Roman" w:hAnsi="Times New Roman" w:cs="Times New Roman"/>
          <w:color w:val="000000"/>
          <w:spacing w:val="-4"/>
          <w:sz w:val="28"/>
          <w:szCs w:val="28"/>
        </w:rPr>
        <w:t>:</w:t>
      </w:r>
    </w:p>
    <w:p w:rsidR="00AB0242" w:rsidRPr="00AB0242" w:rsidRDefault="00AB0242" w:rsidP="00AB0242">
      <w:pPr>
        <w:shd w:val="clear" w:color="auto" w:fill="FFFFFF"/>
        <w:spacing w:after="0" w:line="240" w:lineRule="auto"/>
        <w:ind w:firstLine="680"/>
        <w:jc w:val="both"/>
        <w:rPr>
          <w:rFonts w:ascii="Times New Roman" w:eastAsia="Times New Roman" w:hAnsi="Times New Roman" w:cs="Times New Roman"/>
          <w:color w:val="000000"/>
          <w:sz w:val="28"/>
          <w:szCs w:val="28"/>
        </w:rPr>
      </w:pPr>
      <w:r w:rsidRPr="00AB0242">
        <w:rPr>
          <w:rFonts w:ascii="Times New Roman" w:eastAsia="Times New Roman" w:hAnsi="Times New Roman" w:cs="Times New Roman"/>
          <w:b/>
          <w:bCs/>
          <w:color w:val="000000"/>
          <w:spacing w:val="6"/>
          <w:sz w:val="28"/>
          <w:szCs w:val="28"/>
          <w:lang w:val="nl-NL"/>
        </w:rPr>
        <w:t>1. Thông tin đăng ký tuyển sinh gửi về Bộ</w:t>
      </w:r>
    </w:p>
    <w:p w:rsidR="00AB0242" w:rsidRPr="00AB0242" w:rsidRDefault="00AB0242" w:rsidP="00AB0242">
      <w:pPr>
        <w:shd w:val="clear" w:color="auto" w:fill="FFFFFF"/>
        <w:spacing w:after="0" w:line="240" w:lineRule="auto"/>
        <w:ind w:firstLine="680"/>
        <w:jc w:val="both"/>
        <w:rPr>
          <w:rFonts w:ascii="Times New Roman" w:eastAsia="Times New Roman" w:hAnsi="Times New Roman" w:cs="Times New Roman"/>
          <w:color w:val="000000"/>
          <w:sz w:val="28"/>
          <w:szCs w:val="28"/>
        </w:rPr>
      </w:pPr>
      <w:r w:rsidRPr="00AB0242">
        <w:rPr>
          <w:rFonts w:ascii="Times New Roman" w:eastAsia="Times New Roman" w:hAnsi="Times New Roman" w:cs="Times New Roman"/>
          <w:color w:val="000000"/>
          <w:spacing w:val="6"/>
          <w:sz w:val="28"/>
          <w:szCs w:val="28"/>
          <w:lang w:val="nl-NL"/>
        </w:rPr>
        <w:t>Thông tin đăng ký tuyển sinh của các trường gửi về Bộ Giáo dục và Đào tạo (theo mẫu gửi kèm) gồm:</w:t>
      </w:r>
    </w:p>
    <w:p w:rsidR="00AB0242" w:rsidRPr="00AB0242" w:rsidRDefault="00AB0242" w:rsidP="00AB0242">
      <w:pPr>
        <w:shd w:val="clear" w:color="auto" w:fill="FFFFFF"/>
        <w:spacing w:after="0" w:line="240" w:lineRule="auto"/>
        <w:ind w:firstLine="680"/>
        <w:jc w:val="both"/>
        <w:rPr>
          <w:rFonts w:ascii="Times New Roman" w:eastAsia="Times New Roman" w:hAnsi="Times New Roman" w:cs="Times New Roman"/>
          <w:color w:val="000000"/>
          <w:sz w:val="28"/>
          <w:szCs w:val="28"/>
        </w:rPr>
      </w:pPr>
      <w:r w:rsidRPr="00AB0242">
        <w:rPr>
          <w:rFonts w:ascii="Times New Roman" w:eastAsia="Times New Roman" w:hAnsi="Times New Roman" w:cs="Times New Roman"/>
          <w:color w:val="000000"/>
          <w:spacing w:val="6"/>
          <w:sz w:val="28"/>
          <w:szCs w:val="28"/>
          <w:lang w:val="nl-NL"/>
        </w:rPr>
        <w:t>a) Tên trường, địa chỉ, điện thoại, số fax, địa chỉ Website của trường. </w:t>
      </w:r>
    </w:p>
    <w:p w:rsidR="00AB0242" w:rsidRPr="00AB0242" w:rsidRDefault="00AB0242" w:rsidP="00AB0242">
      <w:pPr>
        <w:shd w:val="clear" w:color="auto" w:fill="FFFFFF"/>
        <w:spacing w:after="0" w:line="240" w:lineRule="auto"/>
        <w:ind w:firstLine="680"/>
        <w:jc w:val="both"/>
        <w:rPr>
          <w:rFonts w:ascii="Times New Roman" w:eastAsia="Times New Roman" w:hAnsi="Times New Roman" w:cs="Times New Roman"/>
          <w:color w:val="000000"/>
          <w:sz w:val="28"/>
          <w:szCs w:val="28"/>
        </w:rPr>
      </w:pPr>
      <w:r w:rsidRPr="00AB0242">
        <w:rPr>
          <w:rFonts w:ascii="Times New Roman" w:eastAsia="Times New Roman" w:hAnsi="Times New Roman" w:cs="Times New Roman"/>
          <w:color w:val="000000"/>
          <w:spacing w:val="-4"/>
          <w:sz w:val="28"/>
          <w:szCs w:val="28"/>
          <w:lang w:val="nl-NL"/>
        </w:rPr>
        <w:t>b) Tên ngành, mã ngành đào tạo trình độ đại học, cao đẳng đã được chuyển đổi</w:t>
      </w:r>
      <w:r w:rsidRPr="00AB0242">
        <w:rPr>
          <w:rFonts w:ascii="Times New Roman" w:eastAsia="Times New Roman" w:hAnsi="Times New Roman" w:cs="Times New Roman"/>
          <w:color w:val="000000"/>
          <w:sz w:val="28"/>
          <w:szCs w:val="28"/>
          <w:lang w:val="nl-NL"/>
        </w:rPr>
        <w:t> </w:t>
      </w:r>
      <w:r w:rsidRPr="00AB0242">
        <w:rPr>
          <w:rFonts w:ascii="Times New Roman" w:eastAsia="Times New Roman" w:hAnsi="Times New Roman" w:cs="Times New Roman"/>
          <w:color w:val="000000"/>
          <w:spacing w:val="-4"/>
          <w:sz w:val="28"/>
          <w:szCs w:val="28"/>
          <w:lang w:val="nl-NL"/>
        </w:rPr>
        <w:t>theo quy định tại Thông tư số </w:t>
      </w:r>
      <w:r w:rsidRPr="00AB0242">
        <w:rPr>
          <w:rFonts w:ascii="Times New Roman" w:eastAsia="Times New Roman" w:hAnsi="Times New Roman" w:cs="Times New Roman"/>
          <w:color w:val="000000"/>
          <w:sz w:val="28"/>
          <w:szCs w:val="28"/>
          <w:lang w:val="nl-NL"/>
        </w:rPr>
        <w:t>14/2010/TT-BGDĐT ngày 27 tháng 4 năm 2010 của Bộ trưởng Bộ Giáo dục và Đào tạo về danh mục giáo dục, đào tạo cấp IV trình độ cao đẳng, đại học.</w:t>
      </w:r>
    </w:p>
    <w:p w:rsidR="00AB0242" w:rsidRPr="00AB0242" w:rsidRDefault="00AB0242" w:rsidP="00AB0242">
      <w:pPr>
        <w:shd w:val="clear" w:color="auto" w:fill="FFFFFF"/>
        <w:spacing w:after="0" w:line="240" w:lineRule="auto"/>
        <w:ind w:firstLine="680"/>
        <w:jc w:val="both"/>
        <w:rPr>
          <w:rFonts w:ascii="Times New Roman" w:eastAsia="Times New Roman" w:hAnsi="Times New Roman" w:cs="Times New Roman"/>
          <w:color w:val="000000"/>
          <w:sz w:val="28"/>
          <w:szCs w:val="28"/>
        </w:rPr>
      </w:pPr>
      <w:r w:rsidRPr="00AB0242">
        <w:rPr>
          <w:rFonts w:ascii="Times New Roman" w:eastAsia="Times New Roman" w:hAnsi="Times New Roman" w:cs="Times New Roman"/>
          <w:color w:val="000000"/>
          <w:sz w:val="28"/>
          <w:szCs w:val="28"/>
          <w:lang w:val="nl-NL"/>
        </w:rPr>
        <w:t>c) Khối thi hoặc khối xét tuyển tương ứng của từng ngành </w:t>
      </w:r>
    </w:p>
    <w:p w:rsidR="00AB0242" w:rsidRPr="00AB0242" w:rsidRDefault="00AB0242" w:rsidP="00AB0242">
      <w:pPr>
        <w:shd w:val="clear" w:color="auto" w:fill="FFFFFF"/>
        <w:spacing w:after="0" w:line="240" w:lineRule="auto"/>
        <w:ind w:firstLine="680"/>
        <w:jc w:val="both"/>
        <w:rPr>
          <w:rFonts w:ascii="Times New Roman" w:eastAsia="Times New Roman" w:hAnsi="Times New Roman" w:cs="Times New Roman"/>
          <w:color w:val="000000"/>
          <w:sz w:val="28"/>
          <w:szCs w:val="28"/>
        </w:rPr>
      </w:pPr>
      <w:r w:rsidRPr="00AB0242">
        <w:rPr>
          <w:rFonts w:ascii="Times New Roman" w:eastAsia="Times New Roman" w:hAnsi="Times New Roman" w:cs="Times New Roman"/>
          <w:color w:val="000000"/>
          <w:sz w:val="28"/>
          <w:szCs w:val="28"/>
          <w:lang w:val="nl-NL"/>
        </w:rPr>
        <w:t>d) Vùng tuyển sinh.</w:t>
      </w:r>
    </w:p>
    <w:p w:rsidR="00AB0242" w:rsidRPr="00AB0242" w:rsidRDefault="00AB0242" w:rsidP="00AB0242">
      <w:pPr>
        <w:shd w:val="clear" w:color="auto" w:fill="FFFFFF"/>
        <w:spacing w:after="0" w:line="240" w:lineRule="auto"/>
        <w:ind w:firstLine="680"/>
        <w:jc w:val="both"/>
        <w:rPr>
          <w:rFonts w:ascii="Times New Roman" w:eastAsia="Times New Roman" w:hAnsi="Times New Roman" w:cs="Times New Roman"/>
          <w:color w:val="000000"/>
          <w:sz w:val="28"/>
          <w:szCs w:val="28"/>
        </w:rPr>
      </w:pPr>
      <w:r w:rsidRPr="00AB0242">
        <w:rPr>
          <w:rFonts w:ascii="Times New Roman" w:eastAsia="Times New Roman" w:hAnsi="Times New Roman" w:cs="Times New Roman"/>
          <w:color w:val="000000"/>
          <w:sz w:val="28"/>
          <w:szCs w:val="28"/>
          <w:lang w:val="nl-NL"/>
        </w:rPr>
        <w:t>đ) Chỉ tiêu tuyển sinh (tổng chỉ tiêu, chỉ tiêu trình độ đại học, chỉ tiêu trình độ cao đẳng). </w:t>
      </w:r>
    </w:p>
    <w:p w:rsidR="00AB0242" w:rsidRPr="00AB0242" w:rsidRDefault="00AB0242" w:rsidP="00AB0242">
      <w:pPr>
        <w:shd w:val="clear" w:color="auto" w:fill="FFFFFF"/>
        <w:spacing w:after="0" w:line="240" w:lineRule="auto"/>
        <w:ind w:firstLine="680"/>
        <w:jc w:val="both"/>
        <w:rPr>
          <w:rFonts w:ascii="Times New Roman" w:eastAsia="Times New Roman" w:hAnsi="Times New Roman" w:cs="Times New Roman"/>
          <w:color w:val="000000"/>
          <w:sz w:val="28"/>
          <w:szCs w:val="28"/>
        </w:rPr>
      </w:pPr>
      <w:r w:rsidRPr="00AB0242">
        <w:rPr>
          <w:rFonts w:ascii="Times New Roman" w:eastAsia="Times New Roman" w:hAnsi="Times New Roman" w:cs="Times New Roman"/>
          <w:color w:val="000000"/>
          <w:sz w:val="28"/>
          <w:szCs w:val="28"/>
          <w:lang w:val="nl-NL"/>
        </w:rPr>
        <w:t>e) Phương thức tuyển sinh (tổ chức thi hoặc không tổ chức, chỉ xét tuyển).</w:t>
      </w:r>
    </w:p>
    <w:p w:rsidR="00AB0242" w:rsidRPr="00AB0242" w:rsidRDefault="00AB0242" w:rsidP="00AB0242">
      <w:pPr>
        <w:shd w:val="clear" w:color="auto" w:fill="FFFFFF"/>
        <w:spacing w:after="0" w:line="240" w:lineRule="auto"/>
        <w:ind w:firstLine="680"/>
        <w:jc w:val="both"/>
        <w:rPr>
          <w:rFonts w:ascii="Times New Roman" w:eastAsia="Times New Roman" w:hAnsi="Times New Roman" w:cs="Times New Roman"/>
          <w:color w:val="000000"/>
          <w:sz w:val="28"/>
          <w:szCs w:val="28"/>
        </w:rPr>
      </w:pPr>
      <w:r w:rsidRPr="00AB0242">
        <w:rPr>
          <w:rFonts w:ascii="Times New Roman" w:eastAsia="Times New Roman" w:hAnsi="Times New Roman" w:cs="Times New Roman"/>
          <w:color w:val="000000"/>
          <w:sz w:val="28"/>
          <w:szCs w:val="28"/>
          <w:lang w:val="nl-NL"/>
        </w:rPr>
        <w:t>Thông tin đăng ký tuyển sinh của từng trường được đăng tải trên trang thông tin điện tử của Bộ, sau khi các trường đã xác nhận tính chính xác của các thông tin đã đăng ký. Mẫu đăng ký thông tin tuyển sinh được tải về từ trang thông tin điện tử của Bộ Giáo dục và Đào tạo tại địa chỉ: </w:t>
      </w:r>
      <w:hyperlink r:id="rId4" w:history="1">
        <w:r w:rsidRPr="00AB0242">
          <w:rPr>
            <w:rFonts w:ascii="Times New Roman" w:eastAsia="Times New Roman" w:hAnsi="Times New Roman" w:cs="Times New Roman"/>
            <w:i/>
            <w:iCs/>
            <w:color w:val="AABB56"/>
            <w:sz w:val="28"/>
            <w:szCs w:val="28"/>
            <w:lang w:val="nl-NL"/>
          </w:rPr>
          <w:t>http://www.moet.gov.vn</w:t>
        </w:r>
      </w:hyperlink>
      <w:r w:rsidRPr="00AB0242">
        <w:rPr>
          <w:rFonts w:ascii="Times New Roman" w:eastAsia="Times New Roman" w:hAnsi="Times New Roman" w:cs="Times New Roman"/>
          <w:color w:val="000000"/>
          <w:sz w:val="28"/>
          <w:szCs w:val="28"/>
          <w:lang w:val="nl-NL"/>
        </w:rPr>
        <w:t>.</w:t>
      </w:r>
    </w:p>
    <w:p w:rsidR="00AB0242" w:rsidRPr="00AB0242" w:rsidRDefault="00AB0242" w:rsidP="00AB0242">
      <w:pPr>
        <w:shd w:val="clear" w:color="auto" w:fill="FFFFFF"/>
        <w:spacing w:after="0" w:line="240" w:lineRule="auto"/>
        <w:ind w:firstLine="680"/>
        <w:jc w:val="both"/>
        <w:rPr>
          <w:rFonts w:ascii="Times New Roman" w:eastAsia="Times New Roman" w:hAnsi="Times New Roman" w:cs="Times New Roman"/>
          <w:color w:val="000000"/>
          <w:sz w:val="28"/>
          <w:szCs w:val="28"/>
        </w:rPr>
      </w:pPr>
      <w:r w:rsidRPr="00AB0242">
        <w:rPr>
          <w:rFonts w:ascii="Times New Roman" w:eastAsia="Times New Roman" w:hAnsi="Times New Roman" w:cs="Times New Roman"/>
          <w:color w:val="000000"/>
          <w:sz w:val="28"/>
          <w:szCs w:val="28"/>
          <w:lang w:val="nl-NL"/>
        </w:rPr>
        <w:t>Thông tin đăng ký tuyển sinh, các trường gửi chuyển phát nhanh về Vụ Giáo dục Đại học - Bộ Giáo dục và Đào tạo, số 49 Đại Cồ Việt, Hai Bà Trưng, Hà Nội và qua Email theo địa chỉ: </w:t>
      </w:r>
      <w:hyperlink r:id="rId5" w:history="1">
        <w:r w:rsidRPr="00AB0242">
          <w:rPr>
            <w:rFonts w:ascii="Times New Roman" w:eastAsia="Times New Roman" w:hAnsi="Times New Roman" w:cs="Times New Roman"/>
            <w:i/>
            <w:iCs/>
            <w:color w:val="AABB56"/>
            <w:sz w:val="28"/>
            <w:szCs w:val="28"/>
            <w:lang w:val="nl-NL"/>
          </w:rPr>
          <w:t>htnga@moet.edu.vn</w:t>
        </w:r>
      </w:hyperlink>
      <w:r w:rsidRPr="00AB0242">
        <w:rPr>
          <w:rFonts w:ascii="Times New Roman" w:eastAsia="Times New Roman" w:hAnsi="Times New Roman" w:cs="Times New Roman"/>
          <w:color w:val="000000"/>
          <w:sz w:val="28"/>
          <w:szCs w:val="28"/>
          <w:lang w:val="nl-NL"/>
        </w:rPr>
        <w:t> trước ngày 31/12/2011; Điện thoại: 04-38692392.</w:t>
      </w:r>
    </w:p>
    <w:p w:rsidR="00AB0242" w:rsidRPr="00AB0242" w:rsidRDefault="00AB0242" w:rsidP="00AB0242">
      <w:pPr>
        <w:shd w:val="clear" w:color="auto" w:fill="FFFFFF"/>
        <w:spacing w:after="0" w:line="240" w:lineRule="auto"/>
        <w:ind w:firstLine="680"/>
        <w:jc w:val="both"/>
        <w:rPr>
          <w:rFonts w:ascii="Times New Roman" w:eastAsia="Times New Roman" w:hAnsi="Times New Roman" w:cs="Times New Roman"/>
          <w:color w:val="000000"/>
          <w:sz w:val="28"/>
          <w:szCs w:val="28"/>
        </w:rPr>
      </w:pPr>
      <w:r w:rsidRPr="00AB0242">
        <w:rPr>
          <w:rFonts w:ascii="Times New Roman" w:eastAsia="Times New Roman" w:hAnsi="Times New Roman" w:cs="Times New Roman"/>
          <w:b/>
          <w:bCs/>
          <w:color w:val="000000"/>
          <w:sz w:val="28"/>
          <w:szCs w:val="28"/>
          <w:lang w:val="nl-NL"/>
        </w:rPr>
        <w:t>2. Thông tin về tuyển sinh do các trường thông báo</w:t>
      </w:r>
    </w:p>
    <w:p w:rsidR="00AB0242" w:rsidRPr="00AB0242" w:rsidRDefault="00AB0242" w:rsidP="00AB0242">
      <w:pPr>
        <w:shd w:val="clear" w:color="auto" w:fill="FFFFFF"/>
        <w:spacing w:after="0" w:line="240" w:lineRule="auto"/>
        <w:ind w:firstLine="680"/>
        <w:jc w:val="both"/>
        <w:rPr>
          <w:rFonts w:ascii="Times New Roman" w:eastAsia="Times New Roman" w:hAnsi="Times New Roman" w:cs="Times New Roman"/>
          <w:color w:val="000000"/>
          <w:sz w:val="28"/>
          <w:szCs w:val="28"/>
        </w:rPr>
      </w:pPr>
      <w:r w:rsidRPr="00AB0242">
        <w:rPr>
          <w:rFonts w:ascii="Times New Roman" w:eastAsia="Times New Roman" w:hAnsi="Times New Roman" w:cs="Times New Roman"/>
          <w:color w:val="000000"/>
          <w:sz w:val="28"/>
          <w:szCs w:val="28"/>
          <w:lang w:val="nl-NL"/>
        </w:rPr>
        <w:t xml:space="preserve">Các thông tin chi tiết khác về tuyển sinh của các trường do các trường thông báo công khai trên trang thông tin điện tử của trường và chịu trách nhiệm về các thông tin đã thông báo (chỉ tiêu tuyển sinh từng ngành; tên chuyên ngành đào tạo; </w:t>
      </w:r>
      <w:r w:rsidRPr="00AB0242">
        <w:rPr>
          <w:rFonts w:ascii="Times New Roman" w:eastAsia="Times New Roman" w:hAnsi="Times New Roman" w:cs="Times New Roman"/>
          <w:color w:val="000000"/>
          <w:sz w:val="28"/>
          <w:szCs w:val="28"/>
          <w:lang w:val="nl-NL"/>
        </w:rPr>
        <w:lastRenderedPageBreak/>
        <w:t>mức học phí; số chỗ trong ký túc xá; môn thi năng khiếu, hệ số môn năng khiếu; điểm xét tuyển chung toàn trường hoặc theo ngành, khối thi;...).</w:t>
      </w:r>
    </w:p>
    <w:p w:rsidR="00AB0242" w:rsidRPr="00AB0242" w:rsidRDefault="00AB0242" w:rsidP="00AB0242">
      <w:pPr>
        <w:shd w:val="clear" w:color="auto" w:fill="FFFFFF"/>
        <w:spacing w:after="0" w:line="240" w:lineRule="auto"/>
        <w:ind w:firstLine="680"/>
        <w:jc w:val="both"/>
        <w:rPr>
          <w:rFonts w:ascii="Times New Roman" w:eastAsia="Times New Roman" w:hAnsi="Times New Roman" w:cs="Times New Roman"/>
          <w:color w:val="000000"/>
          <w:sz w:val="28"/>
          <w:szCs w:val="28"/>
        </w:rPr>
      </w:pPr>
      <w:r w:rsidRPr="00AB0242">
        <w:rPr>
          <w:rFonts w:ascii="Times New Roman" w:eastAsia="Times New Roman" w:hAnsi="Times New Roman" w:cs="Times New Roman"/>
          <w:b/>
          <w:bCs/>
          <w:color w:val="000000"/>
          <w:sz w:val="28"/>
          <w:szCs w:val="28"/>
          <w:lang w:val="nl-NL"/>
        </w:rPr>
        <w:t>3. Chuyển đổi ngành đào tạo</w:t>
      </w:r>
    </w:p>
    <w:p w:rsidR="00AB0242" w:rsidRPr="00AB0242" w:rsidRDefault="00AB0242" w:rsidP="00AB0242">
      <w:pPr>
        <w:shd w:val="clear" w:color="auto" w:fill="FFFFFF"/>
        <w:spacing w:after="0" w:line="240" w:lineRule="auto"/>
        <w:ind w:firstLine="680"/>
        <w:jc w:val="both"/>
        <w:rPr>
          <w:rFonts w:ascii="Times New Roman" w:eastAsia="Times New Roman" w:hAnsi="Times New Roman" w:cs="Times New Roman"/>
          <w:color w:val="000000"/>
          <w:sz w:val="28"/>
          <w:szCs w:val="28"/>
        </w:rPr>
      </w:pPr>
      <w:r w:rsidRPr="00AB0242">
        <w:rPr>
          <w:rFonts w:ascii="Times New Roman" w:eastAsia="Times New Roman" w:hAnsi="Times New Roman" w:cs="Times New Roman"/>
          <w:color w:val="000000"/>
          <w:sz w:val="28"/>
          <w:szCs w:val="28"/>
          <w:lang w:val="nl-NL"/>
        </w:rPr>
        <w:t>Các trường chưa thực hiện việc chuyển đổi ngành đào tạo theo danh mục mới (quy định tại </w:t>
      </w:r>
      <w:r w:rsidRPr="00AB0242">
        <w:rPr>
          <w:rFonts w:ascii="Times New Roman" w:eastAsia="Times New Roman" w:hAnsi="Times New Roman" w:cs="Times New Roman"/>
          <w:color w:val="000000"/>
          <w:spacing w:val="-4"/>
          <w:sz w:val="28"/>
          <w:szCs w:val="28"/>
          <w:lang w:val="nl-NL"/>
        </w:rPr>
        <w:t>Thông tư số </w:t>
      </w:r>
      <w:r w:rsidRPr="00AB0242">
        <w:rPr>
          <w:rFonts w:ascii="Times New Roman" w:eastAsia="Times New Roman" w:hAnsi="Times New Roman" w:cs="Times New Roman"/>
          <w:color w:val="000000"/>
          <w:sz w:val="28"/>
          <w:szCs w:val="28"/>
          <w:lang w:val="nl-NL"/>
        </w:rPr>
        <w:t>14/2010/TT-BGDĐT ngày 27 tháng 4 năm 2010 của Bộ trưởng Bộ Giáo dục và Đào tạo về danh mục giáo dục, đào tạo cấp IV trình độ cao đẳng, đại học) phải hoàn thành việc chuyển đổi trước ngày 31/12/2011, để đăng ký thông tin tuyển sinh năm 2012.</w:t>
      </w:r>
    </w:p>
    <w:p w:rsidR="00AB0242" w:rsidRPr="00AB0242" w:rsidRDefault="00AB0242" w:rsidP="00AB0242">
      <w:pPr>
        <w:shd w:val="clear" w:color="auto" w:fill="FFFFFF"/>
        <w:spacing w:after="0" w:line="240" w:lineRule="auto"/>
        <w:ind w:firstLine="680"/>
        <w:jc w:val="both"/>
        <w:rPr>
          <w:rFonts w:ascii="Times New Roman" w:eastAsia="Times New Roman" w:hAnsi="Times New Roman" w:cs="Times New Roman"/>
          <w:color w:val="000000"/>
          <w:sz w:val="28"/>
          <w:szCs w:val="28"/>
        </w:rPr>
      </w:pPr>
      <w:r w:rsidRPr="00AB0242">
        <w:rPr>
          <w:rFonts w:ascii="Times New Roman" w:eastAsia="Times New Roman" w:hAnsi="Times New Roman" w:cs="Times New Roman"/>
          <w:color w:val="000000"/>
          <w:sz w:val="28"/>
          <w:szCs w:val="28"/>
          <w:lang w:val="nl-NL"/>
        </w:rPr>
        <w:t>Bộ Giáo dục và Đào tạo yêu cầu các trường đăng ký thông tin tuyển sinh đầy đủ các nội dung, đúng cấu trúc và đúng thời hạn quy định./.</w:t>
      </w:r>
    </w:p>
    <w:p w:rsidR="00AB0242" w:rsidRPr="00AB0242" w:rsidRDefault="00AB0242" w:rsidP="00AB0242">
      <w:pPr>
        <w:shd w:val="clear" w:color="auto" w:fill="FFFFFF"/>
        <w:spacing w:after="0" w:line="240" w:lineRule="auto"/>
        <w:ind w:firstLine="680"/>
        <w:jc w:val="both"/>
        <w:rPr>
          <w:rFonts w:ascii="Times New Roman" w:eastAsia="Times New Roman" w:hAnsi="Times New Roman" w:cs="Times New Roman"/>
          <w:color w:val="000000"/>
          <w:sz w:val="28"/>
          <w:szCs w:val="28"/>
        </w:rPr>
      </w:pPr>
    </w:p>
    <w:tbl>
      <w:tblPr>
        <w:tblW w:w="9072" w:type="dxa"/>
        <w:tblInd w:w="108" w:type="dxa"/>
        <w:shd w:val="clear" w:color="auto" w:fill="FFFFFF"/>
        <w:tblCellMar>
          <w:left w:w="0" w:type="dxa"/>
          <w:right w:w="0" w:type="dxa"/>
        </w:tblCellMar>
        <w:tblLook w:val="04A0"/>
      </w:tblPr>
      <w:tblGrid>
        <w:gridCol w:w="4678"/>
        <w:gridCol w:w="4394"/>
      </w:tblGrid>
      <w:tr w:rsidR="00AB0242" w:rsidRPr="00AB0242" w:rsidTr="00AB0242">
        <w:trPr>
          <w:trHeight w:val="1418"/>
        </w:trPr>
        <w:tc>
          <w:tcPr>
            <w:tcW w:w="4678" w:type="dxa"/>
            <w:shd w:val="clear" w:color="auto" w:fill="FFFFFF"/>
            <w:tcMar>
              <w:top w:w="0" w:type="dxa"/>
              <w:left w:w="108" w:type="dxa"/>
              <w:bottom w:w="0" w:type="dxa"/>
              <w:right w:w="108" w:type="dxa"/>
            </w:tcMar>
            <w:hideMark/>
          </w:tcPr>
          <w:p w:rsidR="00AB0242" w:rsidRPr="00AB0242" w:rsidRDefault="00AB0242" w:rsidP="00AB0242">
            <w:pPr>
              <w:spacing w:after="0" w:line="240" w:lineRule="auto"/>
              <w:jc w:val="both"/>
              <w:outlineLvl w:val="3"/>
              <w:rPr>
                <w:rFonts w:ascii="Times New Roman" w:eastAsia="Times New Roman" w:hAnsi="Times New Roman" w:cs="Times New Roman"/>
                <w:b/>
                <w:bCs/>
                <w:color w:val="000000"/>
                <w:sz w:val="28"/>
                <w:szCs w:val="28"/>
              </w:rPr>
            </w:pPr>
            <w:r w:rsidRPr="00AB0242">
              <w:rPr>
                <w:rFonts w:ascii="Times New Roman" w:eastAsia="Times New Roman" w:hAnsi="Times New Roman" w:cs="Times New Roman"/>
                <w:b/>
                <w:bCs/>
                <w:color w:val="000000"/>
                <w:sz w:val="28"/>
                <w:szCs w:val="28"/>
                <w:lang w:val="nl-NL"/>
              </w:rPr>
              <w:t> </w:t>
            </w:r>
          </w:p>
          <w:p w:rsidR="00AB0242" w:rsidRPr="00AB0242" w:rsidRDefault="00AB0242" w:rsidP="00AB0242">
            <w:pPr>
              <w:spacing w:after="0" w:line="240" w:lineRule="auto"/>
              <w:jc w:val="both"/>
              <w:outlineLvl w:val="3"/>
              <w:rPr>
                <w:rFonts w:ascii="Times New Roman" w:eastAsia="Times New Roman" w:hAnsi="Times New Roman" w:cs="Times New Roman"/>
                <w:b/>
                <w:bCs/>
                <w:color w:val="000000"/>
                <w:sz w:val="28"/>
                <w:szCs w:val="28"/>
              </w:rPr>
            </w:pPr>
            <w:r w:rsidRPr="00AB0242">
              <w:rPr>
                <w:rFonts w:ascii="Times New Roman" w:eastAsia="Times New Roman" w:hAnsi="Times New Roman" w:cs="Times New Roman"/>
                <w:b/>
                <w:bCs/>
                <w:color w:val="000000"/>
                <w:sz w:val="28"/>
                <w:szCs w:val="28"/>
                <w:lang w:val="nl-NL"/>
              </w:rPr>
              <w:t>Nơi nhận:</w:t>
            </w:r>
          </w:p>
          <w:p w:rsidR="00AB0242" w:rsidRPr="00AB0242" w:rsidRDefault="00AB0242" w:rsidP="00AB0242">
            <w:pPr>
              <w:spacing w:after="0" w:line="240" w:lineRule="auto"/>
              <w:jc w:val="both"/>
              <w:rPr>
                <w:rFonts w:ascii="Times New Roman" w:eastAsia="Times New Roman" w:hAnsi="Times New Roman" w:cs="Times New Roman"/>
                <w:color w:val="000000"/>
                <w:sz w:val="28"/>
                <w:szCs w:val="28"/>
              </w:rPr>
            </w:pPr>
            <w:r w:rsidRPr="00AB0242">
              <w:rPr>
                <w:rFonts w:ascii="Times New Roman" w:eastAsia="Times New Roman" w:hAnsi="Times New Roman" w:cs="Times New Roman"/>
                <w:color w:val="000000"/>
                <w:sz w:val="28"/>
                <w:szCs w:val="28"/>
                <w:lang w:val="nl-NL"/>
              </w:rPr>
              <w:t>- Như trên</w:t>
            </w:r>
          </w:p>
          <w:p w:rsidR="00AB0242" w:rsidRPr="00AB0242" w:rsidRDefault="00AB0242" w:rsidP="00AB0242">
            <w:pPr>
              <w:spacing w:after="0" w:line="240" w:lineRule="auto"/>
              <w:jc w:val="both"/>
              <w:rPr>
                <w:rFonts w:ascii="Times New Roman" w:eastAsia="Times New Roman" w:hAnsi="Times New Roman" w:cs="Times New Roman"/>
                <w:color w:val="000000"/>
                <w:sz w:val="28"/>
                <w:szCs w:val="28"/>
              </w:rPr>
            </w:pPr>
            <w:r w:rsidRPr="00AB0242">
              <w:rPr>
                <w:rFonts w:ascii="Times New Roman" w:eastAsia="Times New Roman" w:hAnsi="Times New Roman" w:cs="Times New Roman"/>
                <w:color w:val="000000"/>
                <w:sz w:val="28"/>
                <w:szCs w:val="28"/>
                <w:lang w:val="nl-NL"/>
              </w:rPr>
              <w:t>- Bộ trưởng Phạm Vũ Luận (để b/c)</w:t>
            </w:r>
          </w:p>
          <w:p w:rsidR="00AB0242" w:rsidRPr="00AB0242" w:rsidRDefault="00AB0242" w:rsidP="00AB0242">
            <w:pPr>
              <w:spacing w:after="0" w:line="240" w:lineRule="auto"/>
              <w:jc w:val="both"/>
              <w:rPr>
                <w:rFonts w:ascii="Times New Roman" w:eastAsia="Times New Roman" w:hAnsi="Times New Roman" w:cs="Times New Roman"/>
                <w:color w:val="000000"/>
                <w:sz w:val="28"/>
                <w:szCs w:val="28"/>
              </w:rPr>
            </w:pPr>
            <w:r w:rsidRPr="00AB0242">
              <w:rPr>
                <w:rFonts w:ascii="Times New Roman" w:eastAsia="Times New Roman" w:hAnsi="Times New Roman" w:cs="Times New Roman"/>
                <w:color w:val="000000"/>
                <w:sz w:val="28"/>
                <w:szCs w:val="28"/>
                <w:lang w:val="nl-NL"/>
              </w:rPr>
              <w:t>- BCĐTS đại học, cao đẳng 2011</w:t>
            </w:r>
          </w:p>
          <w:p w:rsidR="00AB0242" w:rsidRPr="00AB0242" w:rsidRDefault="00AB0242" w:rsidP="00AB0242">
            <w:pPr>
              <w:spacing w:after="0" w:line="240" w:lineRule="auto"/>
              <w:jc w:val="both"/>
              <w:rPr>
                <w:rFonts w:ascii="Times New Roman" w:eastAsia="Times New Roman" w:hAnsi="Times New Roman" w:cs="Times New Roman"/>
                <w:color w:val="000000"/>
                <w:sz w:val="28"/>
                <w:szCs w:val="28"/>
              </w:rPr>
            </w:pPr>
            <w:r w:rsidRPr="00AB0242">
              <w:rPr>
                <w:rFonts w:ascii="Times New Roman" w:eastAsia="Times New Roman" w:hAnsi="Times New Roman" w:cs="Times New Roman"/>
                <w:color w:val="000000"/>
                <w:sz w:val="28"/>
                <w:szCs w:val="28"/>
                <w:lang w:val="nl-NL"/>
              </w:rPr>
              <w:t>- Lưu VT, Vụ GDĐH.</w:t>
            </w:r>
          </w:p>
        </w:tc>
        <w:tc>
          <w:tcPr>
            <w:tcW w:w="4394" w:type="dxa"/>
            <w:shd w:val="clear" w:color="auto" w:fill="FFFFFF"/>
            <w:tcMar>
              <w:top w:w="0" w:type="dxa"/>
              <w:left w:w="108" w:type="dxa"/>
              <w:bottom w:w="0" w:type="dxa"/>
              <w:right w:w="108" w:type="dxa"/>
            </w:tcMar>
            <w:hideMark/>
          </w:tcPr>
          <w:p w:rsidR="00AB0242" w:rsidRPr="00AB0242" w:rsidRDefault="00AB0242" w:rsidP="00AB0242">
            <w:pPr>
              <w:spacing w:after="0" w:line="240" w:lineRule="auto"/>
              <w:ind w:left="318" w:hanging="318"/>
              <w:jc w:val="center"/>
              <w:rPr>
                <w:rFonts w:ascii="Times New Roman" w:eastAsia="Times New Roman" w:hAnsi="Times New Roman" w:cs="Times New Roman"/>
                <w:color w:val="000000"/>
                <w:sz w:val="28"/>
                <w:szCs w:val="28"/>
              </w:rPr>
            </w:pPr>
            <w:r w:rsidRPr="00AB0242">
              <w:rPr>
                <w:rFonts w:ascii="Times New Roman" w:eastAsia="Times New Roman" w:hAnsi="Times New Roman" w:cs="Times New Roman"/>
                <w:b/>
                <w:bCs/>
                <w:color w:val="000000"/>
                <w:sz w:val="28"/>
                <w:szCs w:val="28"/>
                <w:lang w:val="nl-NL"/>
              </w:rPr>
              <w:t>KT. BỘ TRƯỞNG</w:t>
            </w:r>
          </w:p>
          <w:p w:rsidR="00AB0242" w:rsidRPr="00AB0242" w:rsidRDefault="00AB0242" w:rsidP="00AB0242">
            <w:pPr>
              <w:spacing w:after="0" w:line="240" w:lineRule="auto"/>
              <w:ind w:left="318" w:hanging="318"/>
              <w:jc w:val="center"/>
              <w:rPr>
                <w:rFonts w:ascii="Times New Roman" w:eastAsia="Times New Roman" w:hAnsi="Times New Roman" w:cs="Times New Roman"/>
                <w:color w:val="000000"/>
                <w:sz w:val="28"/>
                <w:szCs w:val="28"/>
              </w:rPr>
            </w:pPr>
            <w:r w:rsidRPr="00AB0242">
              <w:rPr>
                <w:rFonts w:ascii="Times New Roman" w:eastAsia="Times New Roman" w:hAnsi="Times New Roman" w:cs="Times New Roman"/>
                <w:b/>
                <w:bCs/>
                <w:color w:val="000000"/>
                <w:sz w:val="28"/>
                <w:szCs w:val="28"/>
                <w:lang w:val="nl-NL"/>
              </w:rPr>
              <w:t>THỨ TRƯỞNG</w:t>
            </w:r>
          </w:p>
          <w:p w:rsidR="00AB0242" w:rsidRPr="00AB0242" w:rsidRDefault="00AB0242" w:rsidP="00AB0242">
            <w:pPr>
              <w:spacing w:after="0" w:line="240" w:lineRule="auto"/>
              <w:ind w:left="317" w:hanging="317"/>
              <w:jc w:val="center"/>
              <w:rPr>
                <w:rFonts w:ascii="Times New Roman" w:eastAsia="Times New Roman" w:hAnsi="Times New Roman" w:cs="Times New Roman"/>
                <w:color w:val="000000"/>
                <w:sz w:val="28"/>
                <w:szCs w:val="28"/>
              </w:rPr>
            </w:pPr>
            <w:r w:rsidRPr="00AB0242">
              <w:rPr>
                <w:rFonts w:ascii="Times New Roman" w:eastAsia="Times New Roman" w:hAnsi="Times New Roman" w:cs="Times New Roman"/>
                <w:b/>
                <w:bCs/>
                <w:color w:val="000000"/>
                <w:sz w:val="28"/>
                <w:szCs w:val="28"/>
                <w:lang w:val="nl-NL"/>
              </w:rPr>
              <w:t> </w:t>
            </w:r>
          </w:p>
          <w:p w:rsidR="00AB0242" w:rsidRPr="00AB0242" w:rsidRDefault="00AB0242" w:rsidP="00AB0242">
            <w:pPr>
              <w:spacing w:after="0" w:line="240" w:lineRule="auto"/>
              <w:ind w:left="317" w:hanging="317"/>
              <w:jc w:val="center"/>
              <w:rPr>
                <w:rFonts w:ascii="Times New Roman" w:eastAsia="Times New Roman" w:hAnsi="Times New Roman" w:cs="Times New Roman"/>
                <w:color w:val="000000"/>
                <w:sz w:val="28"/>
                <w:szCs w:val="28"/>
              </w:rPr>
            </w:pPr>
            <w:r w:rsidRPr="00AB0242">
              <w:rPr>
                <w:rFonts w:ascii="Times New Roman" w:eastAsia="Times New Roman" w:hAnsi="Times New Roman" w:cs="Times New Roman"/>
                <w:b/>
                <w:bCs/>
                <w:color w:val="000000"/>
                <w:sz w:val="28"/>
                <w:szCs w:val="28"/>
                <w:lang w:val="nb-NO"/>
              </w:rPr>
              <w:t>(Đã ký)</w:t>
            </w:r>
          </w:p>
          <w:p w:rsidR="00AB0242" w:rsidRPr="00AB0242" w:rsidRDefault="00AB0242" w:rsidP="00AB0242">
            <w:pPr>
              <w:spacing w:after="0" w:line="240" w:lineRule="auto"/>
              <w:ind w:left="317" w:hanging="317"/>
              <w:jc w:val="center"/>
              <w:rPr>
                <w:rFonts w:ascii="Times New Roman" w:eastAsia="Times New Roman" w:hAnsi="Times New Roman" w:cs="Times New Roman"/>
                <w:color w:val="000000"/>
                <w:sz w:val="28"/>
                <w:szCs w:val="28"/>
              </w:rPr>
            </w:pPr>
            <w:r w:rsidRPr="00AB0242">
              <w:rPr>
                <w:rFonts w:ascii="Times New Roman" w:eastAsia="Times New Roman" w:hAnsi="Times New Roman" w:cs="Times New Roman"/>
                <w:b/>
                <w:bCs/>
                <w:color w:val="000000"/>
                <w:sz w:val="28"/>
                <w:szCs w:val="28"/>
                <w:lang w:val="nb-NO"/>
              </w:rPr>
              <w:t> </w:t>
            </w:r>
          </w:p>
          <w:p w:rsidR="00AB0242" w:rsidRPr="00AB0242" w:rsidRDefault="00AB0242" w:rsidP="00AB0242">
            <w:pPr>
              <w:spacing w:after="0" w:line="240" w:lineRule="auto"/>
              <w:ind w:left="317" w:hanging="317"/>
              <w:jc w:val="center"/>
              <w:rPr>
                <w:rFonts w:ascii="Times New Roman" w:eastAsia="Times New Roman" w:hAnsi="Times New Roman" w:cs="Times New Roman"/>
                <w:color w:val="000000"/>
                <w:sz w:val="28"/>
                <w:szCs w:val="28"/>
              </w:rPr>
            </w:pPr>
            <w:r w:rsidRPr="00AB0242">
              <w:rPr>
                <w:rFonts w:ascii="Times New Roman" w:eastAsia="Times New Roman" w:hAnsi="Times New Roman" w:cs="Times New Roman"/>
                <w:b/>
                <w:bCs/>
                <w:color w:val="000000"/>
                <w:sz w:val="28"/>
                <w:szCs w:val="28"/>
                <w:lang w:val="nb-NO"/>
              </w:rPr>
              <w:t>Bùi Văn Ga</w:t>
            </w:r>
          </w:p>
        </w:tc>
      </w:tr>
    </w:tbl>
    <w:p w:rsidR="00942794" w:rsidRPr="00AB0242" w:rsidRDefault="00942794" w:rsidP="00AB0242">
      <w:pPr>
        <w:spacing w:after="0" w:line="240" w:lineRule="auto"/>
        <w:rPr>
          <w:rFonts w:ascii="Times New Roman" w:hAnsi="Times New Roman" w:cs="Times New Roman"/>
          <w:sz w:val="28"/>
          <w:szCs w:val="28"/>
        </w:rPr>
      </w:pPr>
    </w:p>
    <w:sectPr w:rsidR="00942794" w:rsidRPr="00AB0242" w:rsidSect="009427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0242"/>
    <w:rsid w:val="00942794"/>
    <w:rsid w:val="00AB02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794"/>
  </w:style>
  <w:style w:type="paragraph" w:styleId="Heading2">
    <w:name w:val="heading 2"/>
    <w:basedOn w:val="Normal"/>
    <w:link w:val="Heading2Char"/>
    <w:uiPriority w:val="9"/>
    <w:qFormat/>
    <w:rsid w:val="00AB02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B02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B024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024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B024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B0242"/>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AB02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AB0242"/>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AB02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AB0242"/>
    <w:rPr>
      <w:rFonts w:ascii="Times New Roman" w:eastAsia="Times New Roman" w:hAnsi="Times New Roman" w:cs="Times New Roman"/>
      <w:sz w:val="24"/>
      <w:szCs w:val="24"/>
    </w:rPr>
  </w:style>
  <w:style w:type="character" w:styleId="Strong">
    <w:name w:val="Strong"/>
    <w:basedOn w:val="DefaultParagraphFont"/>
    <w:uiPriority w:val="22"/>
    <w:qFormat/>
    <w:rsid w:val="00AB0242"/>
    <w:rPr>
      <w:b/>
      <w:bCs/>
    </w:rPr>
  </w:style>
  <w:style w:type="paragraph" w:styleId="Footer">
    <w:name w:val="footer"/>
    <w:basedOn w:val="Normal"/>
    <w:link w:val="FooterChar"/>
    <w:uiPriority w:val="99"/>
    <w:unhideWhenUsed/>
    <w:rsid w:val="00AB02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B0242"/>
    <w:rPr>
      <w:rFonts w:ascii="Times New Roman" w:eastAsia="Times New Roman" w:hAnsi="Times New Roman" w:cs="Times New Roman"/>
      <w:sz w:val="24"/>
      <w:szCs w:val="24"/>
    </w:rPr>
  </w:style>
  <w:style w:type="character" w:customStyle="1" w:styleId="apple-converted-space">
    <w:name w:val="apple-converted-space"/>
    <w:basedOn w:val="DefaultParagraphFont"/>
    <w:rsid w:val="00AB0242"/>
  </w:style>
  <w:style w:type="character" w:styleId="Hyperlink">
    <w:name w:val="Hyperlink"/>
    <w:basedOn w:val="DefaultParagraphFont"/>
    <w:uiPriority w:val="99"/>
    <w:semiHidden/>
    <w:unhideWhenUsed/>
    <w:rsid w:val="00AB0242"/>
    <w:rPr>
      <w:color w:val="0000FF"/>
      <w:u w:val="single"/>
    </w:rPr>
  </w:style>
</w:styles>
</file>

<file path=word/webSettings.xml><?xml version="1.0" encoding="utf-8"?>
<w:webSettings xmlns:r="http://schemas.openxmlformats.org/officeDocument/2006/relationships" xmlns:w="http://schemas.openxmlformats.org/wordprocessingml/2006/main">
  <w:divs>
    <w:div w:id="178730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tnga@moet.edu.vn" TargetMode="External"/><Relationship Id="rId4" Type="http://schemas.openxmlformats.org/officeDocument/2006/relationships/hyperlink" Target="http://www.moet.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Macbook</cp:lastModifiedBy>
  <cp:revision>2</cp:revision>
  <dcterms:created xsi:type="dcterms:W3CDTF">2016-12-29T04:00:00Z</dcterms:created>
  <dcterms:modified xsi:type="dcterms:W3CDTF">2016-12-29T04:02:00Z</dcterms:modified>
</cp:coreProperties>
</file>